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bookmarkStart w:id="0" w:name="_GoBack"/>
      <w:bookmarkEnd w:id="0"/>
    </w:p>
    <w:p w14:paraId="3DCD8825" w14:textId="77777777" w:rsidR="00207573" w:rsidRDefault="00207573" w:rsidP="0052740E">
      <w:pPr>
        <w:pStyle w:val="Tekstpodstawowy"/>
        <w:jc w:val="left"/>
        <w:rPr>
          <w:rFonts w:asciiTheme="minorHAnsi" w:hAnsiTheme="minorHAnsi" w:cs="Arial"/>
          <w:szCs w:val="22"/>
        </w:rPr>
      </w:pPr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78C778BB" w14:textId="69FA2511" w:rsidR="00D713DB" w:rsidRPr="00F8154C" w:rsidRDefault="00EA153B" w:rsidP="00F8154C">
      <w:pPr>
        <w:pStyle w:val="Tekstpodstawowy"/>
        <w:rPr>
          <w:rFonts w:asciiTheme="minorHAnsi" w:hAnsiTheme="minorHAnsi" w:cs="Arial"/>
          <w:sz w:val="24"/>
        </w:rPr>
      </w:pPr>
      <w:r w:rsidRPr="001D5C7A">
        <w:rPr>
          <w:rFonts w:asciiTheme="minorHAnsi" w:hAnsiTheme="minorHAnsi" w:cs="Arial"/>
          <w:sz w:val="24"/>
        </w:rPr>
        <w:t>NA „</w:t>
      </w:r>
      <w:r w:rsidR="00610AFF" w:rsidRPr="001D5C7A">
        <w:rPr>
          <w:rFonts w:asciiTheme="minorHAnsi" w:hAnsiTheme="minorHAnsi" w:cs="Arial"/>
          <w:sz w:val="24"/>
        </w:rPr>
        <w:t>SZKOLENIE</w:t>
      </w:r>
      <w:r w:rsidR="00751835" w:rsidRPr="001D5C7A">
        <w:rPr>
          <w:rFonts w:asciiTheme="minorHAnsi" w:hAnsiTheme="minorHAnsi" w:cs="Arial"/>
          <w:sz w:val="24"/>
        </w:rPr>
        <w:t xml:space="preserve"> </w:t>
      </w:r>
      <w:r w:rsidR="007A24C5">
        <w:rPr>
          <w:rFonts w:asciiTheme="minorHAnsi" w:hAnsiTheme="minorHAnsi" w:cs="Arial"/>
          <w:sz w:val="24"/>
        </w:rPr>
        <w:t>SPECJALISTYCZNE Z ZAKRESU STABILIZACJI NARUSZONYCH KONSTRUKCJI</w:t>
      </w:r>
      <w:r w:rsidR="00751835" w:rsidRPr="001D5C7A">
        <w:rPr>
          <w:rFonts w:asciiTheme="minorHAnsi" w:hAnsiTheme="minorHAnsi" w:cs="Arial"/>
          <w:sz w:val="24"/>
        </w:rPr>
        <w:t xml:space="preserve"> </w:t>
      </w:r>
      <w:r w:rsidR="00352054" w:rsidRPr="001D5C7A">
        <w:rPr>
          <w:rFonts w:asciiTheme="minorHAnsi" w:hAnsiTheme="minorHAnsi" w:cs="Arial"/>
        </w:rPr>
        <w:t>”</w:t>
      </w:r>
    </w:p>
    <w:p w14:paraId="7D34C53C" w14:textId="30B43F29" w:rsidR="007A24C5" w:rsidRPr="008E5135" w:rsidRDefault="007A24C5" w:rsidP="007A24C5">
      <w:pPr>
        <w:pStyle w:val="Tekstpodstawowy"/>
        <w:rPr>
          <w:rFonts w:asciiTheme="minorHAnsi" w:hAnsiTheme="minorHAnsi" w:cs="Arial"/>
          <w:iCs/>
          <w:sz w:val="28"/>
        </w:rPr>
      </w:pPr>
      <w:r w:rsidRPr="008E5135">
        <w:rPr>
          <w:rFonts w:asciiTheme="minorHAnsi" w:hAnsiTheme="minorHAnsi" w:cs="Arial"/>
          <w:sz w:val="24"/>
        </w:rPr>
        <w:t xml:space="preserve">TERMIN: </w:t>
      </w:r>
      <w:r w:rsidRPr="008E5135">
        <w:rPr>
          <w:rFonts w:asciiTheme="minorHAnsi" w:hAnsiTheme="minorHAnsi"/>
          <w:iCs/>
          <w:sz w:val="40"/>
          <w:szCs w:val="40"/>
        </w:rPr>
        <w:t xml:space="preserve">□ </w:t>
      </w:r>
      <w:r>
        <w:rPr>
          <w:rFonts w:asciiTheme="minorHAnsi" w:hAnsiTheme="minorHAnsi"/>
          <w:b/>
          <w:iCs/>
          <w:sz w:val="24"/>
        </w:rPr>
        <w:t>05-09.11</w:t>
      </w:r>
      <w:r w:rsidRPr="008E5135">
        <w:rPr>
          <w:rFonts w:asciiTheme="minorHAnsi" w:hAnsiTheme="minorHAnsi"/>
          <w:b/>
          <w:iCs/>
          <w:sz w:val="24"/>
        </w:rPr>
        <w:t>.2018 r.</w:t>
      </w:r>
      <w:r w:rsidRPr="008E5135">
        <w:rPr>
          <w:rFonts w:asciiTheme="minorHAnsi" w:hAnsiTheme="minorHAnsi"/>
          <w:iCs/>
          <w:sz w:val="28"/>
          <w:szCs w:val="28"/>
        </w:rPr>
        <w:t xml:space="preserve">  </w:t>
      </w:r>
      <w:r w:rsidRPr="008E5135">
        <w:rPr>
          <w:rFonts w:asciiTheme="minorHAnsi" w:hAnsiTheme="minorHAnsi"/>
          <w:iCs/>
          <w:sz w:val="40"/>
          <w:szCs w:val="40"/>
        </w:rPr>
        <w:t xml:space="preserve">□ </w:t>
      </w:r>
      <w:r>
        <w:rPr>
          <w:rFonts w:asciiTheme="minorHAnsi" w:hAnsiTheme="minorHAnsi"/>
          <w:b/>
          <w:iCs/>
          <w:sz w:val="24"/>
        </w:rPr>
        <w:t>19-23.11</w:t>
      </w:r>
      <w:r w:rsidRPr="008E5135">
        <w:rPr>
          <w:rFonts w:asciiTheme="minorHAnsi" w:hAnsiTheme="minorHAnsi"/>
          <w:b/>
          <w:iCs/>
          <w:sz w:val="24"/>
        </w:rPr>
        <w:t>.2018 r.</w:t>
      </w:r>
      <w:r w:rsidRPr="008E5135">
        <w:rPr>
          <w:rFonts w:asciiTheme="minorHAnsi" w:hAnsiTheme="minorHAnsi"/>
          <w:iCs/>
          <w:sz w:val="28"/>
          <w:szCs w:val="28"/>
        </w:rPr>
        <w:t xml:space="preserve">  </w:t>
      </w:r>
    </w:p>
    <w:p w14:paraId="6C7F881A" w14:textId="77777777" w:rsidR="007A24C5" w:rsidRDefault="007A24C5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Pr="001D5C7A">
        <w:rPr>
          <w:rFonts w:asciiTheme="minorHAnsi" w:hAnsiTheme="minorHAnsi" w:cs="Arial"/>
          <w:u w:val="single"/>
        </w:rPr>
        <w:t xml:space="preserve"> następującą osobę: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48B4F7B6" w14:textId="2E61BC46" w:rsidR="00207573" w:rsidRPr="001D5C7A" w:rsidRDefault="00207573" w:rsidP="00207573">
      <w:pPr>
        <w:pStyle w:val="Tekstpodstawowy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>
        <w:rPr>
          <w:rFonts w:asciiTheme="minorHAnsi" w:hAnsiTheme="minorHAnsi" w:cs="Arial"/>
        </w:rPr>
        <w:t>............</w:t>
      </w:r>
    </w:p>
    <w:p w14:paraId="618FE5E5" w14:textId="77777777" w:rsidR="00207573" w:rsidRDefault="00207573" w:rsidP="00207573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4324D75" w14:textId="0CAA8549" w:rsidR="003821DB" w:rsidRPr="001D5C7A" w:rsidRDefault="003821DB" w:rsidP="003821DB">
      <w:pPr>
        <w:pStyle w:val="Tekstpodstawowy"/>
        <w:jc w:val="left"/>
        <w:rPr>
          <w:rFonts w:asciiTheme="minorHAnsi" w:hAnsiTheme="minorHAnsi" w:cs="Arial"/>
        </w:rPr>
      </w:pPr>
    </w:p>
    <w:p w14:paraId="5B089B87" w14:textId="432949BC" w:rsidR="00E8144C" w:rsidRDefault="00E8144C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</w:t>
      </w:r>
      <w:r w:rsidR="00F7100E" w:rsidRPr="00204270">
        <w:rPr>
          <w:rFonts w:asciiTheme="minorHAnsi" w:hAnsiTheme="minorHAnsi" w:cs="Times New Roman"/>
          <w:sz w:val="20"/>
          <w:szCs w:val="20"/>
        </w:rPr>
        <w:t xml:space="preserve"> </w:t>
      </w:r>
      <w:r w:rsidRPr="00204270">
        <w:rPr>
          <w:rFonts w:asciiTheme="minorHAnsi" w:hAnsiTheme="minorHAnsi" w:cs="Times New Roman"/>
          <w:sz w:val="20"/>
          <w:szCs w:val="20"/>
        </w:rPr>
        <w:t xml:space="preserve">wynosi </w:t>
      </w:r>
      <w:r w:rsidR="009124CF">
        <w:rPr>
          <w:rFonts w:asciiTheme="minorHAnsi" w:hAnsiTheme="minorHAnsi" w:cs="Times New Roman"/>
          <w:b/>
          <w:sz w:val="20"/>
          <w:szCs w:val="20"/>
        </w:rPr>
        <w:t>330</w:t>
      </w:r>
      <w:r w:rsidR="005351CC" w:rsidRPr="00204270">
        <w:rPr>
          <w:rFonts w:asciiTheme="minorHAnsi" w:hAnsiTheme="minorHAnsi" w:cs="Times New Roman"/>
          <w:b/>
          <w:sz w:val="20"/>
          <w:szCs w:val="20"/>
        </w:rPr>
        <w:t>,00</w:t>
      </w:r>
      <w:r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>, (wyżywienie i zakwaterowanie wg staw</w:t>
      </w:r>
      <w:r w:rsidR="003E1888">
        <w:rPr>
          <w:rFonts w:asciiTheme="minorHAnsi" w:hAnsiTheme="minorHAnsi" w:cs="Times New Roman"/>
          <w:sz w:val="20"/>
          <w:szCs w:val="20"/>
        </w:rPr>
        <w:t>ek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delegacyjn</w:t>
      </w:r>
      <w:r w:rsidR="003E1888">
        <w:rPr>
          <w:rFonts w:asciiTheme="minorHAnsi" w:hAnsiTheme="minorHAnsi" w:cs="Times New Roman"/>
          <w:sz w:val="20"/>
          <w:szCs w:val="20"/>
        </w:rPr>
        <w:t>ych</w:t>
      </w:r>
      <w:r w:rsidR="006A0DF6" w:rsidRPr="00204270">
        <w:rPr>
          <w:rFonts w:asciiTheme="minorHAnsi" w:hAnsiTheme="minorHAnsi" w:cs="Times New Roman"/>
          <w:sz w:val="20"/>
          <w:szCs w:val="20"/>
        </w:rPr>
        <w:t>) płatne przed rozpoczęciem. Ponadto istnieje możliwość (po wcześniejszej telefonicznej informacji) przyjazdu uczestników w dni</w:t>
      </w:r>
      <w:r w:rsidR="007A24C5">
        <w:rPr>
          <w:rFonts w:asciiTheme="minorHAnsi" w:hAnsiTheme="minorHAnsi" w:cs="Times New Roman"/>
          <w:sz w:val="20"/>
          <w:szCs w:val="20"/>
        </w:rPr>
        <w:t>ach</w:t>
      </w:r>
      <w:r w:rsidR="009124CF">
        <w:rPr>
          <w:rFonts w:asciiTheme="minorHAnsi" w:hAnsiTheme="minorHAnsi" w:cs="Times New Roman"/>
          <w:sz w:val="20"/>
          <w:szCs w:val="20"/>
        </w:rPr>
        <w:t xml:space="preserve"> poprzedzając</w:t>
      </w:r>
      <w:r w:rsidR="007A24C5">
        <w:rPr>
          <w:rFonts w:asciiTheme="minorHAnsi" w:hAnsiTheme="minorHAnsi" w:cs="Times New Roman"/>
          <w:sz w:val="20"/>
          <w:szCs w:val="20"/>
        </w:rPr>
        <w:t>ych</w:t>
      </w:r>
      <w:r w:rsidR="009124CF">
        <w:rPr>
          <w:rFonts w:asciiTheme="minorHAnsi" w:hAnsiTheme="minorHAnsi" w:cs="Times New Roman"/>
          <w:sz w:val="20"/>
          <w:szCs w:val="20"/>
        </w:rPr>
        <w:t xml:space="preserve"> szkolenie tj. </w:t>
      </w:r>
      <w:r w:rsidR="007A24C5">
        <w:rPr>
          <w:rFonts w:asciiTheme="minorHAnsi" w:hAnsiTheme="minorHAnsi" w:cs="Times New Roman"/>
          <w:sz w:val="20"/>
          <w:szCs w:val="20"/>
        </w:rPr>
        <w:t>04.11 i 18.11 br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. za co zostanie naliczona dodatkowa kwota wg stawki delegacyjnej w wysokości </w:t>
      </w:r>
      <w:r w:rsidR="006A0DF6" w:rsidRPr="00204270">
        <w:rPr>
          <w:rFonts w:asciiTheme="minorHAnsi" w:hAnsiTheme="minorHAnsi" w:cs="Times New Roman"/>
          <w:b/>
          <w:sz w:val="20"/>
          <w:szCs w:val="20"/>
        </w:rPr>
        <w:t>45,00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od osoby.</w:t>
      </w:r>
    </w:p>
    <w:p w14:paraId="744373EA" w14:textId="432B3EFA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3E0163">
        <w:rPr>
          <w:rFonts w:asciiTheme="minorHAnsi" w:hAnsiTheme="minorHAnsi"/>
          <w:b/>
          <w:sz w:val="20"/>
          <w:szCs w:val="20"/>
        </w:rPr>
        <w:t xml:space="preserve"> Szkolenie nr </w:t>
      </w:r>
      <w:r w:rsidR="00747119">
        <w:rPr>
          <w:rFonts w:asciiTheme="minorHAnsi" w:hAnsiTheme="minorHAnsi"/>
          <w:b/>
          <w:sz w:val="20"/>
          <w:szCs w:val="20"/>
        </w:rPr>
        <w:t>61</w:t>
      </w:r>
      <w:r w:rsidR="007A24C5">
        <w:rPr>
          <w:rFonts w:asciiTheme="minorHAnsi" w:hAnsiTheme="minorHAnsi"/>
          <w:b/>
          <w:sz w:val="20"/>
          <w:szCs w:val="20"/>
        </w:rPr>
        <w:t xml:space="preserve"> (I termin) i Szkolenie nr </w:t>
      </w:r>
      <w:r w:rsidR="00747119">
        <w:rPr>
          <w:rFonts w:asciiTheme="minorHAnsi" w:hAnsiTheme="minorHAnsi"/>
          <w:b/>
          <w:sz w:val="20"/>
          <w:szCs w:val="20"/>
        </w:rPr>
        <w:t>62</w:t>
      </w:r>
      <w:r w:rsidR="007A24C5">
        <w:rPr>
          <w:rFonts w:asciiTheme="minorHAnsi" w:hAnsiTheme="minorHAnsi"/>
          <w:b/>
          <w:sz w:val="20"/>
          <w:szCs w:val="20"/>
        </w:rPr>
        <w:t xml:space="preserve"> (II termin)</w:t>
      </w:r>
      <w:r w:rsidR="00071202">
        <w:rPr>
          <w:rFonts w:asciiTheme="minorHAnsi" w:hAnsiTheme="minorHAnsi"/>
          <w:b/>
          <w:sz w:val="20"/>
          <w:szCs w:val="20"/>
        </w:rPr>
        <w:t xml:space="preserve"> </w:t>
      </w:r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3405C72B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Wyrażam zgodę na przetwarzanie powyższych danych zgodnie z Ustawą o</w:t>
      </w:r>
      <w:r w:rsidR="009B13B9" w:rsidRP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ochronie danych osobowych oraz w rozumieniu Ustawy z dnia 18 lipca 2002 roku o świadczeniu usług drogą elektroniczną (Dz.U. z</w:t>
      </w:r>
      <w:r w:rsidR="00207573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2017 roku poz. 1219 z </w:t>
      </w:r>
      <w:proofErr w:type="spellStart"/>
      <w:r w:rsidRPr="003821DB">
        <w:rPr>
          <w:rFonts w:asciiTheme="minorHAnsi" w:hAnsiTheme="minorHAnsi"/>
          <w:sz w:val="18"/>
          <w:szCs w:val="18"/>
        </w:rPr>
        <w:t>późn</w:t>
      </w:r>
      <w:proofErr w:type="spellEnd"/>
      <w:r w:rsidRPr="003821DB">
        <w:rPr>
          <w:rFonts w:asciiTheme="minorHAnsi" w:hAnsiTheme="minorHAnsi"/>
          <w:sz w:val="18"/>
          <w:szCs w:val="18"/>
        </w:rPr>
        <w:t>. zm.).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77DBB626" w14:textId="262DBE3D" w:rsidR="00D713DB" w:rsidRPr="001D5C7A" w:rsidRDefault="00D713DB" w:rsidP="00207573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207573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62A1F"/>
    <w:rsid w:val="00071202"/>
    <w:rsid w:val="000C66B6"/>
    <w:rsid w:val="00122732"/>
    <w:rsid w:val="001526F4"/>
    <w:rsid w:val="001B52B8"/>
    <w:rsid w:val="001D5C7A"/>
    <w:rsid w:val="001F025F"/>
    <w:rsid w:val="00204270"/>
    <w:rsid w:val="00207573"/>
    <w:rsid w:val="00225D21"/>
    <w:rsid w:val="00230E30"/>
    <w:rsid w:val="002D27E0"/>
    <w:rsid w:val="002F583A"/>
    <w:rsid w:val="003209F8"/>
    <w:rsid w:val="00321A6B"/>
    <w:rsid w:val="00323984"/>
    <w:rsid w:val="003244AF"/>
    <w:rsid w:val="00352054"/>
    <w:rsid w:val="003821DB"/>
    <w:rsid w:val="00387B92"/>
    <w:rsid w:val="003E0163"/>
    <w:rsid w:val="003E1888"/>
    <w:rsid w:val="003E18B9"/>
    <w:rsid w:val="004112DF"/>
    <w:rsid w:val="00512839"/>
    <w:rsid w:val="0052546F"/>
    <w:rsid w:val="0052740E"/>
    <w:rsid w:val="005351CC"/>
    <w:rsid w:val="005C719C"/>
    <w:rsid w:val="005F6826"/>
    <w:rsid w:val="006075C5"/>
    <w:rsid w:val="00610AFF"/>
    <w:rsid w:val="006876A1"/>
    <w:rsid w:val="006A0DF6"/>
    <w:rsid w:val="006B4F9C"/>
    <w:rsid w:val="006C0DDF"/>
    <w:rsid w:val="00747119"/>
    <w:rsid w:val="00751835"/>
    <w:rsid w:val="00761446"/>
    <w:rsid w:val="00790E66"/>
    <w:rsid w:val="007A24C5"/>
    <w:rsid w:val="007A381A"/>
    <w:rsid w:val="007B7AF1"/>
    <w:rsid w:val="007E7FBF"/>
    <w:rsid w:val="00810AF2"/>
    <w:rsid w:val="00842500"/>
    <w:rsid w:val="008E5135"/>
    <w:rsid w:val="008E5272"/>
    <w:rsid w:val="008F66CA"/>
    <w:rsid w:val="009045FD"/>
    <w:rsid w:val="009124CF"/>
    <w:rsid w:val="00944D25"/>
    <w:rsid w:val="00963503"/>
    <w:rsid w:val="009B13B9"/>
    <w:rsid w:val="009B6A99"/>
    <w:rsid w:val="009B7EB2"/>
    <w:rsid w:val="009E31FC"/>
    <w:rsid w:val="00A231AF"/>
    <w:rsid w:val="00A30B89"/>
    <w:rsid w:val="00A435B2"/>
    <w:rsid w:val="00A9086F"/>
    <w:rsid w:val="00AB73EA"/>
    <w:rsid w:val="00AE4BA8"/>
    <w:rsid w:val="00B463C2"/>
    <w:rsid w:val="00B52D8F"/>
    <w:rsid w:val="00B742B9"/>
    <w:rsid w:val="00B77E9A"/>
    <w:rsid w:val="00BA5EED"/>
    <w:rsid w:val="00C43E92"/>
    <w:rsid w:val="00C74DD8"/>
    <w:rsid w:val="00CC622B"/>
    <w:rsid w:val="00CC6626"/>
    <w:rsid w:val="00D713DB"/>
    <w:rsid w:val="00E10DD0"/>
    <w:rsid w:val="00E8144C"/>
    <w:rsid w:val="00EA153B"/>
    <w:rsid w:val="00EF7507"/>
    <w:rsid w:val="00F36E24"/>
    <w:rsid w:val="00F41D4E"/>
    <w:rsid w:val="00F462D3"/>
    <w:rsid w:val="00F477F0"/>
    <w:rsid w:val="00F7100E"/>
    <w:rsid w:val="00F8154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Elżbieta Górska</cp:lastModifiedBy>
  <cp:revision>2</cp:revision>
  <dcterms:created xsi:type="dcterms:W3CDTF">2018-10-16T07:00:00Z</dcterms:created>
  <dcterms:modified xsi:type="dcterms:W3CDTF">2018-10-16T07:00:00Z</dcterms:modified>
</cp:coreProperties>
</file>